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DA" w:rsidRPr="000D5D24" w:rsidRDefault="00065FDA" w:rsidP="00065FDA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065FDA" w:rsidRPr="000D5D24" w:rsidRDefault="00065FDA" w:rsidP="00065F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065FDA" w:rsidRPr="000D5D24" w:rsidRDefault="00065FDA" w:rsidP="00065F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065FDA" w:rsidRPr="000D5D24" w:rsidRDefault="00065FDA" w:rsidP="00065F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065FDA" w:rsidRPr="000D5D24" w:rsidRDefault="00065FDA" w:rsidP="00065FD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5FDA" w:rsidRPr="00375EFD" w:rsidRDefault="00065FDA" w:rsidP="00065FD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65FDA" w:rsidRPr="00375EFD" w:rsidRDefault="00065FDA" w:rsidP="00065FD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065FDA" w:rsidRPr="004345BF" w:rsidRDefault="00065FDA" w:rsidP="00065FD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65FDA" w:rsidRPr="004345BF" w:rsidRDefault="00065FDA" w:rsidP="00065FDA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24.10.2013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</w:rPr>
        <w:t>94</w:t>
      </w:r>
    </w:p>
    <w:p w:rsidR="00065FDA" w:rsidRPr="004345BF" w:rsidRDefault="00065FDA" w:rsidP="00065FD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065FDA" w:rsidRPr="004345BF" w:rsidRDefault="00065FDA" w:rsidP="00065FDA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65FDA" w:rsidRPr="004362E7" w:rsidRDefault="00065FDA" w:rsidP="00065FDA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2"/>
      </w:tblGrid>
      <w:tr w:rsidR="00065FDA" w:rsidRPr="009B28C0" w:rsidTr="00482A5C">
        <w:trPr>
          <w:trHeight w:val="1686"/>
        </w:trPr>
        <w:tc>
          <w:tcPr>
            <w:tcW w:w="4982" w:type="dxa"/>
          </w:tcPr>
          <w:p w:rsidR="00065FDA" w:rsidRPr="009B28C0" w:rsidRDefault="00065FDA" w:rsidP="00482A5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>О  внесении изменений в постановление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12.10.2012г.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104е</w:t>
            </w:r>
            <w:r w:rsidRPr="009B28C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Об утверждении муниципальной целевой программы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Противодействие коррупции</w:t>
            </w:r>
            <w:r w:rsidRPr="00AC702C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proofErr w:type="spellStart"/>
            <w:r w:rsidRPr="00AC702C">
              <w:rPr>
                <w:rFonts w:ascii="Times New Roman" w:hAnsi="Times New Roman" w:cs="Times New Roman"/>
                <w:sz w:val="26"/>
                <w:szCs w:val="26"/>
              </w:rPr>
              <w:t>Аршановском</w:t>
            </w:r>
            <w:proofErr w:type="spellEnd"/>
            <w:r w:rsidRPr="00AC702C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сельсовете на 2013-2015годы</w:t>
            </w:r>
            <w:r w:rsidRPr="00A4539F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</w:tc>
      </w:tr>
    </w:tbl>
    <w:p w:rsidR="00065FDA" w:rsidRDefault="00065FDA" w:rsidP="00065FDA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065FDA" w:rsidRPr="00F504A5" w:rsidRDefault="00065FDA" w:rsidP="00065FD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065FDA" w:rsidRPr="008A58C2" w:rsidRDefault="00065FDA" w:rsidP="00065FDA">
      <w:pPr>
        <w:pStyle w:val="11"/>
        <w:ind w:firstLine="284"/>
        <w:jc w:val="both"/>
        <w:rPr>
          <w:sz w:val="26"/>
          <w:szCs w:val="26"/>
        </w:rPr>
      </w:pPr>
      <w:proofErr w:type="gramStart"/>
      <w:r w:rsidRPr="008A58C2">
        <w:rPr>
          <w:sz w:val="26"/>
          <w:szCs w:val="26"/>
        </w:rPr>
        <w:t xml:space="preserve">В соответствии  Федеральным законом от 06.10.2003 N 131-ФЗ "Об общих принципах организации местного самоуправления в Российской Федерации", ст. 9, 47 Устава муниципального образования </w:t>
      </w:r>
      <w:proofErr w:type="spellStart"/>
      <w:r w:rsidRPr="008A58C2">
        <w:rPr>
          <w:sz w:val="26"/>
          <w:szCs w:val="26"/>
        </w:rPr>
        <w:t>Аршановский</w:t>
      </w:r>
      <w:proofErr w:type="spellEnd"/>
      <w:r w:rsidRPr="008A58C2">
        <w:rPr>
          <w:sz w:val="26"/>
          <w:szCs w:val="26"/>
        </w:rPr>
        <w:t xml:space="preserve"> сельсовет, во исполнение </w:t>
      </w:r>
      <w:hyperlink r:id="rId4" w:history="1">
        <w:r w:rsidRPr="008A58C2">
          <w:rPr>
            <w:sz w:val="26"/>
            <w:szCs w:val="26"/>
          </w:rPr>
          <w:t>решения</w:t>
        </w:r>
      </w:hyperlink>
      <w:r w:rsidRPr="008A58C2">
        <w:rPr>
          <w:sz w:val="26"/>
          <w:szCs w:val="26"/>
        </w:rPr>
        <w:t xml:space="preserve"> Совета депутатов </w:t>
      </w:r>
      <w:proofErr w:type="spellStart"/>
      <w:r w:rsidRPr="008A58C2">
        <w:rPr>
          <w:sz w:val="26"/>
          <w:szCs w:val="26"/>
        </w:rPr>
        <w:t>Аршановского</w:t>
      </w:r>
      <w:proofErr w:type="spellEnd"/>
      <w:r w:rsidRPr="008A58C2">
        <w:rPr>
          <w:sz w:val="26"/>
          <w:szCs w:val="26"/>
        </w:rPr>
        <w:t xml:space="preserve"> сельсовета  от </w:t>
      </w:r>
      <w:r>
        <w:rPr>
          <w:sz w:val="26"/>
          <w:szCs w:val="26"/>
        </w:rPr>
        <w:t>28.12.2012</w:t>
      </w:r>
      <w:r w:rsidRPr="008A58C2">
        <w:rPr>
          <w:sz w:val="26"/>
          <w:szCs w:val="26"/>
        </w:rPr>
        <w:t xml:space="preserve"> N </w:t>
      </w:r>
      <w:r>
        <w:rPr>
          <w:sz w:val="26"/>
          <w:szCs w:val="26"/>
        </w:rPr>
        <w:t xml:space="preserve">57 </w:t>
      </w:r>
      <w:r w:rsidRPr="004E1B27">
        <w:rPr>
          <w:sz w:val="26"/>
          <w:szCs w:val="26"/>
        </w:rPr>
        <w:t xml:space="preserve">«О    бюджете муниципального образования </w:t>
      </w:r>
      <w:proofErr w:type="spellStart"/>
      <w:r w:rsidRPr="004E1B27">
        <w:rPr>
          <w:sz w:val="26"/>
          <w:szCs w:val="26"/>
        </w:rPr>
        <w:t>Аршановский</w:t>
      </w:r>
      <w:proofErr w:type="spellEnd"/>
      <w:r w:rsidRPr="004E1B27">
        <w:rPr>
          <w:sz w:val="26"/>
          <w:szCs w:val="26"/>
        </w:rPr>
        <w:t xml:space="preserve"> сельсовет на 2013 год и на плановый период 2014-2015 годов»</w:t>
      </w:r>
      <w:r w:rsidRPr="008A58C2">
        <w:rPr>
          <w:sz w:val="26"/>
          <w:szCs w:val="26"/>
        </w:rPr>
        <w:t>,</w:t>
      </w:r>
      <w:proofErr w:type="gramEnd"/>
    </w:p>
    <w:p w:rsidR="00065FDA" w:rsidRPr="00F504A5" w:rsidRDefault="00065FDA" w:rsidP="00065F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65FDA" w:rsidRPr="00F504A5" w:rsidRDefault="00065FDA" w:rsidP="00065FD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F504A5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065FDA" w:rsidRPr="00F504A5" w:rsidRDefault="00065FDA" w:rsidP="00065F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65FDA" w:rsidRPr="00797D7F" w:rsidRDefault="00065FDA" w:rsidP="00065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97D7F">
        <w:rPr>
          <w:rFonts w:ascii="Times New Roman" w:hAnsi="Times New Roman" w:cs="Times New Roman"/>
          <w:sz w:val="26"/>
          <w:szCs w:val="26"/>
        </w:rPr>
        <w:t xml:space="preserve">1. Внести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797D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Приложение № 1</w:t>
      </w:r>
      <w:r w:rsidRPr="005C196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9B28C0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 xml:space="preserve">ю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B28C0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12.10.2012г.</w:t>
      </w:r>
      <w:r w:rsidRPr="009B28C0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104е</w:t>
      </w:r>
      <w:r w:rsidRPr="009B28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Об утверждении муниципальной целевой программы «</w:t>
      </w:r>
      <w:r>
        <w:rPr>
          <w:rFonts w:ascii="Times New Roman" w:hAnsi="Times New Roman" w:cs="Times New Roman"/>
          <w:sz w:val="26"/>
          <w:szCs w:val="26"/>
        </w:rPr>
        <w:t>Противодействие коррупции</w:t>
      </w:r>
      <w:r w:rsidRPr="00AC702C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AC702C"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 w:rsidRPr="00AC702C">
        <w:rPr>
          <w:rFonts w:ascii="Times New Roman" w:hAnsi="Times New Roman" w:cs="Times New Roman"/>
          <w:sz w:val="26"/>
          <w:szCs w:val="26"/>
        </w:rPr>
        <w:t xml:space="preserve"> сельсовете на 2013-2015годы</w:t>
      </w:r>
      <w:r w:rsidRPr="00A4539F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97D7F">
        <w:rPr>
          <w:rFonts w:ascii="Times New Roman" w:hAnsi="Times New Roman" w:cs="Times New Roman"/>
          <w:sz w:val="26"/>
          <w:szCs w:val="26"/>
        </w:rPr>
        <w:t>следующие изменения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65FDA" w:rsidRDefault="00065FDA" w:rsidP="00065FD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1.1.</w:t>
      </w:r>
      <w:r w:rsidRPr="008A58C2">
        <w:rPr>
          <w:rFonts w:ascii="Times New Roman" w:hAnsi="Times New Roman" w:cs="Times New Roman"/>
          <w:sz w:val="26"/>
          <w:szCs w:val="26"/>
        </w:rPr>
        <w:t>Перечень мероприятий</w:t>
      </w:r>
      <w:r>
        <w:rPr>
          <w:rFonts w:ascii="Times New Roman" w:hAnsi="Times New Roman" w:cs="Times New Roman"/>
          <w:sz w:val="26"/>
          <w:szCs w:val="26"/>
        </w:rPr>
        <w:t xml:space="preserve"> по реализации </w:t>
      </w:r>
      <w:r w:rsidRPr="00A4539F">
        <w:rPr>
          <w:rFonts w:ascii="Times New Roman" w:hAnsi="Times New Roman" w:cs="Times New Roman"/>
          <w:sz w:val="26"/>
          <w:szCs w:val="26"/>
        </w:rPr>
        <w:t>муниципальной целевой программы «</w:t>
      </w:r>
      <w:r>
        <w:rPr>
          <w:rFonts w:ascii="Times New Roman" w:hAnsi="Times New Roman" w:cs="Times New Roman"/>
          <w:sz w:val="26"/>
          <w:szCs w:val="26"/>
        </w:rPr>
        <w:t>Противодействие коррупции</w:t>
      </w:r>
      <w:r w:rsidRPr="00AC702C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AC702C">
        <w:rPr>
          <w:rFonts w:ascii="Times New Roman" w:hAnsi="Times New Roman" w:cs="Times New Roman"/>
          <w:sz w:val="26"/>
          <w:szCs w:val="26"/>
        </w:rPr>
        <w:t>Аршановском</w:t>
      </w:r>
      <w:proofErr w:type="spellEnd"/>
      <w:r w:rsidRPr="00AC702C">
        <w:rPr>
          <w:rFonts w:ascii="Times New Roman" w:hAnsi="Times New Roman" w:cs="Times New Roman"/>
          <w:sz w:val="26"/>
          <w:szCs w:val="26"/>
        </w:rPr>
        <w:t xml:space="preserve"> сельсовете на 2013-2015годы</w:t>
      </w:r>
      <w:r w:rsidRPr="00A4539F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A58C2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дополнить пунктом 1.3</w:t>
      </w:r>
      <w:r w:rsidRPr="008A58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Pr="008A58C2">
        <w:rPr>
          <w:rFonts w:ascii="Times New Roman" w:hAnsi="Times New Roman" w:cs="Times New Roman"/>
          <w:sz w:val="26"/>
          <w:szCs w:val="26"/>
        </w:rPr>
        <w:t>:</w:t>
      </w:r>
    </w:p>
    <w:p w:rsidR="00065FDA" w:rsidRPr="00335BD0" w:rsidRDefault="00065FDA" w:rsidP="00065F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35BD0">
        <w:rPr>
          <w:rFonts w:ascii="Times New Roman" w:hAnsi="Times New Roman" w:cs="Times New Roman"/>
          <w:sz w:val="26"/>
          <w:szCs w:val="26"/>
        </w:rPr>
        <w:t>«1.3. Принятие  мер по повышению эффективности применения положений гражданского и административного законодательства Российской Федерации в части, касающейся ответственности юридических лиц, от имени которых или в интересах которых совершаются коррупционные преступления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065FDA" w:rsidRPr="008A58C2" w:rsidRDefault="00065FDA" w:rsidP="00065F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58C2">
        <w:rPr>
          <w:rFonts w:ascii="Times New Roman" w:hAnsi="Times New Roman" w:cs="Times New Roman"/>
          <w:sz w:val="26"/>
          <w:szCs w:val="26"/>
        </w:rPr>
        <w:t xml:space="preserve">2. </w:t>
      </w:r>
      <w:r w:rsidRPr="00B254B1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официального опубликования (обнародования)</w:t>
      </w:r>
    </w:p>
    <w:p w:rsidR="00065FDA" w:rsidRDefault="00065FDA" w:rsidP="00065FDA"/>
    <w:p w:rsidR="00065FDA" w:rsidRPr="00797D7F" w:rsidRDefault="00065FDA" w:rsidP="00065FDA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Pr="00797D7F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797D7F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797D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97D7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797D7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797D7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О.В. Нарылкова</w:t>
      </w:r>
    </w:p>
    <w:p w:rsidR="00065FDA" w:rsidRDefault="00065FDA" w:rsidP="00065FDA"/>
    <w:p w:rsidR="000447B2" w:rsidRPr="00065FDA" w:rsidRDefault="000447B2" w:rsidP="00065FDA"/>
    <w:sectPr w:rsidR="000447B2" w:rsidRPr="00065FDA" w:rsidSect="003D1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025A"/>
    <w:rsid w:val="000447B2"/>
    <w:rsid w:val="00065FDA"/>
    <w:rsid w:val="000B535A"/>
    <w:rsid w:val="0044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5A"/>
  </w:style>
  <w:style w:type="paragraph" w:styleId="1">
    <w:name w:val="heading 1"/>
    <w:basedOn w:val="a"/>
    <w:next w:val="a"/>
    <w:link w:val="10"/>
    <w:qFormat/>
    <w:rsid w:val="0044025A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25A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44025A"/>
    <w:pPr>
      <w:spacing w:after="0" w:line="240" w:lineRule="auto"/>
    </w:pPr>
  </w:style>
  <w:style w:type="paragraph" w:styleId="a4">
    <w:name w:val="Normal (Web)"/>
    <w:basedOn w:val="a"/>
    <w:uiPriority w:val="99"/>
    <w:rsid w:val="0044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402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065FD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PlusNormal">
    <w:name w:val="ConsPlusNormal"/>
    <w:rsid w:val="00065F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13B09869EF209B3EA3DF9EAEE6E11EF42ECB1832375374984363D06B9BA3D30o4j8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1607</Characters>
  <Application>Microsoft Office Word</Application>
  <DocSecurity>0</DocSecurity>
  <Lines>13</Lines>
  <Paragraphs>3</Paragraphs>
  <ScaleCrop>false</ScaleCrop>
  <Company>МО Аршановский сельсовет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2013-10-24T01:29:00Z</dcterms:created>
  <dcterms:modified xsi:type="dcterms:W3CDTF">2013-10-31T03:46:00Z</dcterms:modified>
</cp:coreProperties>
</file>